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EF" w:rsidRDefault="00A100EF" w:rsidP="00A100EF">
      <w:pPr>
        <w:jc w:val="center"/>
        <w:rPr>
          <w:b/>
        </w:rPr>
      </w:pPr>
      <w:bookmarkStart w:id="0" w:name="_GoBack"/>
      <w:bookmarkEnd w:id="0"/>
      <w:r>
        <w:rPr>
          <w:b/>
          <w:szCs w:val="28"/>
        </w:rPr>
        <w:t>Аннотация к рабочей программе дисциплины</w:t>
      </w:r>
    </w:p>
    <w:p w:rsidR="00A100EF" w:rsidRDefault="00A100EF" w:rsidP="00A100EF">
      <w:pPr>
        <w:jc w:val="center"/>
        <w:rPr>
          <w:b/>
        </w:rPr>
      </w:pPr>
      <w:r w:rsidRPr="00A100EF">
        <w:rPr>
          <w:b/>
        </w:rPr>
        <w:t xml:space="preserve">ПРИКЛАДНЫЕ МЕТОДЫ ИНФОРМАЦИОННЫХ ТЕХНОЛОГИЙ </w:t>
      </w:r>
    </w:p>
    <w:p w:rsidR="00A100EF" w:rsidRDefault="00A100EF" w:rsidP="00A100EF">
      <w:pPr>
        <w:jc w:val="center"/>
        <w:rPr>
          <w:bCs/>
          <w:szCs w:val="28"/>
        </w:rPr>
      </w:pPr>
      <w:r w:rsidRPr="00A100EF">
        <w:rPr>
          <w:b/>
        </w:rPr>
        <w:t>И ИНТЕРНЕТ РЕСУРСЫ</w:t>
      </w:r>
      <w:r w:rsidRPr="00A100EF">
        <w:rPr>
          <w:b/>
          <w:bCs/>
          <w:szCs w:val="28"/>
        </w:rPr>
        <w:t xml:space="preserve"> </w:t>
      </w:r>
    </w:p>
    <w:p w:rsidR="00A100EF" w:rsidRDefault="00A100EF" w:rsidP="00A100EF">
      <w:pPr>
        <w:jc w:val="center"/>
        <w:rPr>
          <w:bCs/>
          <w:szCs w:val="28"/>
        </w:rPr>
      </w:pPr>
      <w:r>
        <w:rPr>
          <w:bCs/>
          <w:szCs w:val="28"/>
        </w:rPr>
        <w:t xml:space="preserve">Направление подготовки </w:t>
      </w:r>
      <w:r>
        <w:rPr>
          <w:b/>
          <w:bCs/>
          <w:szCs w:val="28"/>
        </w:rPr>
        <w:t>4</w:t>
      </w:r>
      <w:r>
        <w:rPr>
          <w:b/>
          <w:szCs w:val="28"/>
        </w:rPr>
        <w:t>5.06.01 «Языкознание и литературоведение»</w:t>
      </w:r>
    </w:p>
    <w:p w:rsidR="00A100EF" w:rsidRDefault="00A100EF" w:rsidP="00A100EF">
      <w:pPr>
        <w:jc w:val="center"/>
        <w:rPr>
          <w:bCs/>
          <w:szCs w:val="28"/>
        </w:rPr>
      </w:pPr>
      <w:r>
        <w:rPr>
          <w:bCs/>
          <w:szCs w:val="28"/>
        </w:rPr>
        <w:t>Направленность (профиль) – Теория языка</w:t>
      </w:r>
    </w:p>
    <w:p w:rsidR="00A100EF" w:rsidRDefault="00A100EF" w:rsidP="00A100EF">
      <w:pPr>
        <w:jc w:val="center"/>
        <w:rPr>
          <w:sz w:val="22"/>
        </w:rPr>
      </w:pPr>
      <w:r>
        <w:rPr>
          <w:bCs/>
          <w:szCs w:val="28"/>
        </w:rPr>
        <w:t xml:space="preserve">Квалификация – </w:t>
      </w:r>
      <w:r>
        <w:rPr>
          <w:b/>
          <w:bCs/>
          <w:szCs w:val="28"/>
        </w:rPr>
        <w:t>Исследователь. Преподаватель-исследователь</w:t>
      </w:r>
    </w:p>
    <w:p w:rsidR="00A100EF" w:rsidRDefault="00A100EF" w:rsidP="00A100EF">
      <w:pPr>
        <w:jc w:val="both"/>
      </w:pPr>
    </w:p>
    <w:p w:rsidR="00A100EF" w:rsidRDefault="00A100EF" w:rsidP="00A100EF">
      <w:pPr>
        <w:jc w:val="both"/>
      </w:pPr>
      <w:r w:rsidRPr="00A100EF">
        <w:rPr>
          <w:b/>
        </w:rPr>
        <w:t>Цель дисциплины</w:t>
      </w:r>
      <w:r w:rsidRPr="00A100EF">
        <w:t xml:space="preserve"> «Прикладные методы информационных технологий и Интернет ресурсы» – ознакомить аспирантов с основными технологиями преобразования и передачи данных в профессионально ориентированных информационных системах. </w:t>
      </w:r>
    </w:p>
    <w:p w:rsidR="00A100EF" w:rsidRDefault="00A100EF" w:rsidP="00A100EF">
      <w:pPr>
        <w:jc w:val="both"/>
      </w:pPr>
    </w:p>
    <w:p w:rsidR="00A100EF" w:rsidRDefault="00A100EF" w:rsidP="00A100EF">
      <w:pPr>
        <w:jc w:val="both"/>
        <w:rPr>
          <w:b/>
        </w:rPr>
      </w:pPr>
      <w:r w:rsidRPr="00A100EF">
        <w:rPr>
          <w:b/>
        </w:rPr>
        <w:t>Основные задачи дисциплины</w:t>
      </w:r>
      <w:r>
        <w:rPr>
          <w:b/>
        </w:rPr>
        <w:t>:</w:t>
      </w:r>
    </w:p>
    <w:p w:rsidR="00A100EF" w:rsidRDefault="00A100EF" w:rsidP="00A100EF">
      <w:pPr>
        <w:jc w:val="both"/>
      </w:pPr>
      <w:r w:rsidRPr="00A100EF">
        <w:t xml:space="preserve"> - изучение современных информационных технологий сбора и обработки данных; </w:t>
      </w:r>
    </w:p>
    <w:p w:rsidR="00A100EF" w:rsidRDefault="00A100EF" w:rsidP="00A100EF">
      <w:pPr>
        <w:jc w:val="both"/>
      </w:pPr>
      <w:r w:rsidRPr="00A100EF">
        <w:t>- изучение современных программных решений;</w:t>
      </w:r>
    </w:p>
    <w:p w:rsidR="00A100EF" w:rsidRDefault="00A100EF" w:rsidP="00A100EF">
      <w:pPr>
        <w:jc w:val="both"/>
      </w:pPr>
      <w:r w:rsidRPr="00A100EF">
        <w:t>- изучение возможностей использования информационных и телекоммуникационных технологий в профессиональной сфере;</w:t>
      </w:r>
    </w:p>
    <w:p w:rsidR="00A100EF" w:rsidRDefault="00A100EF" w:rsidP="00A100EF">
      <w:pPr>
        <w:jc w:val="both"/>
      </w:pPr>
      <w:r w:rsidRPr="00A100EF">
        <w:t xml:space="preserve">- ознакомление с полезными интернет ресурсами в образовательной и профессиональной сфере; </w:t>
      </w:r>
    </w:p>
    <w:p w:rsidR="00A100EF" w:rsidRDefault="00A100EF" w:rsidP="00A100EF">
      <w:pPr>
        <w:jc w:val="both"/>
      </w:pPr>
      <w:r w:rsidRPr="00A100EF">
        <w:t xml:space="preserve">- изучение методов и приемов обеспечения информационной безопасности. </w:t>
      </w:r>
    </w:p>
    <w:p w:rsidR="00B90CAF" w:rsidRDefault="00B90CAF" w:rsidP="00B90CAF">
      <w:pPr>
        <w:pStyle w:val="21"/>
        <w:spacing w:after="0" w:line="240" w:lineRule="auto"/>
        <w:jc w:val="both"/>
        <w:rPr>
          <w:u w:val="single"/>
        </w:rPr>
      </w:pPr>
      <w:r>
        <w:rPr>
          <w:b/>
        </w:rPr>
        <w:t>В результате освоения дисциплины аспирант должен</w:t>
      </w:r>
    </w:p>
    <w:p w:rsidR="00B90CAF" w:rsidRDefault="00B90CAF" w:rsidP="00B90CAF">
      <w:pPr>
        <w:pStyle w:val="a"/>
        <w:numPr>
          <w:ilvl w:val="0"/>
          <w:numId w:val="0"/>
        </w:numPr>
        <w:spacing w:line="240" w:lineRule="auto"/>
        <w:ind w:firstLine="708"/>
      </w:pPr>
      <w:r>
        <w:rPr>
          <w:u w:val="single"/>
        </w:rPr>
        <w:t xml:space="preserve">Знать: </w:t>
      </w:r>
    </w:p>
    <w:p w:rsidR="00B90CAF" w:rsidRDefault="00B90CAF" w:rsidP="00B90CAF">
      <w:pPr>
        <w:shd w:val="clear" w:color="auto" w:fill="FFFFFF"/>
        <w:suppressAutoHyphens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B90CAF">
        <w:rPr>
          <w:color w:val="000000"/>
          <w:lang w:eastAsia="ru-RU"/>
        </w:rPr>
        <w:t xml:space="preserve">состав, структуру, функции и возможности использования </w:t>
      </w:r>
      <w:r>
        <w:rPr>
          <w:color w:val="000000"/>
          <w:lang w:eastAsia="ru-RU"/>
        </w:rPr>
        <w:t>современных технологий сбора и обработки данных</w:t>
      </w:r>
      <w:r w:rsidRPr="00B90CAF">
        <w:rPr>
          <w:color w:val="000000"/>
          <w:lang w:eastAsia="ru-RU"/>
        </w:rPr>
        <w:t>;</w:t>
      </w:r>
    </w:p>
    <w:p w:rsidR="00B90CAF" w:rsidRDefault="00B90CAF" w:rsidP="00B90CAF">
      <w:pPr>
        <w:shd w:val="clear" w:color="auto" w:fill="FFFFFF"/>
        <w:suppressAutoHyphens w:val="0"/>
        <w:rPr>
          <w:color w:val="000000"/>
          <w:lang w:eastAsia="ru-RU"/>
        </w:rPr>
      </w:pPr>
      <w:r>
        <w:rPr>
          <w:color w:val="000000"/>
          <w:lang w:eastAsia="ru-RU"/>
        </w:rPr>
        <w:t>- возможности использования информационных и телекоммуникационных технологий в профессиональной сфере;</w:t>
      </w:r>
    </w:p>
    <w:p w:rsidR="00B90CAF" w:rsidRPr="00B90CAF" w:rsidRDefault="00B90CAF" w:rsidP="00B90CAF">
      <w:pPr>
        <w:shd w:val="clear" w:color="auto" w:fill="FFFFFF"/>
        <w:suppressAutoHyphens w:val="0"/>
        <w:rPr>
          <w:rFonts w:ascii="Arial" w:hAnsi="Arial" w:cs="Arial"/>
          <w:color w:val="000000"/>
          <w:lang w:eastAsia="ru-RU"/>
        </w:rPr>
      </w:pPr>
      <w:r>
        <w:rPr>
          <w:color w:val="000000"/>
          <w:lang w:eastAsia="ru-RU"/>
        </w:rPr>
        <w:t>- методы и приемы обеспечения информационной безопасности.</w:t>
      </w:r>
    </w:p>
    <w:p w:rsidR="00B90CAF" w:rsidRPr="00B90CAF" w:rsidRDefault="00B90CAF" w:rsidP="00B90CAF">
      <w:pPr>
        <w:numPr>
          <w:ilvl w:val="0"/>
          <w:numId w:val="2"/>
        </w:numPr>
        <w:shd w:val="clear" w:color="auto" w:fill="FFFFFF"/>
        <w:suppressAutoHyphens w:val="0"/>
        <w:spacing w:line="0" w:lineRule="auto"/>
        <w:ind w:left="1080"/>
        <w:rPr>
          <w:rFonts w:ascii="Arial" w:hAnsi="Arial" w:cs="Arial"/>
          <w:color w:val="000000"/>
          <w:lang w:eastAsia="ru-RU"/>
        </w:rPr>
      </w:pPr>
      <w:r w:rsidRPr="00B90CAF">
        <w:rPr>
          <w:color w:val="000000"/>
          <w:lang w:eastAsia="ru-RU"/>
        </w:rPr>
        <w:t>назначение и виды информационных технологий, технологии сбора, накопления, обработки, передачи и распространения информации;</w:t>
      </w:r>
    </w:p>
    <w:p w:rsidR="00B90CAF" w:rsidRDefault="00B90CAF" w:rsidP="00B90CAF">
      <w:pPr>
        <w:pStyle w:val="0-DIV-12"/>
        <w:spacing w:line="240" w:lineRule="auto"/>
        <w:ind w:left="720"/>
      </w:pPr>
      <w:r>
        <w:rPr>
          <w:u w:val="single"/>
        </w:rPr>
        <w:t>Уметь:</w:t>
      </w:r>
    </w:p>
    <w:p w:rsidR="00B90CAF" w:rsidRDefault="00B90CAF" w:rsidP="00B90CAF">
      <w:pPr>
        <w:jc w:val="both"/>
      </w:pPr>
      <w:r>
        <w:t xml:space="preserve">- применять современные методы и средства автоматизированного анализа и систематизации научных данных; </w:t>
      </w:r>
    </w:p>
    <w:p w:rsidR="00B90CAF" w:rsidRDefault="00B90CAF" w:rsidP="00B90CAF">
      <w:pPr>
        <w:jc w:val="both"/>
      </w:pPr>
      <w:r>
        <w:t xml:space="preserve">- использовать современные информационные технологии для подготовки традиционных и электронных научных публикаций и презентаций; </w:t>
      </w:r>
    </w:p>
    <w:p w:rsidR="00B90CAF" w:rsidRDefault="00B90CAF" w:rsidP="00B90CAF">
      <w:pPr>
        <w:jc w:val="both"/>
      </w:pPr>
      <w:r>
        <w:t xml:space="preserve">- выбирать эффективные информационные технологии для использования в учебном процессе; </w:t>
      </w:r>
    </w:p>
    <w:p w:rsidR="00B90CAF" w:rsidRDefault="00B90CAF" w:rsidP="00B90CAF">
      <w:pPr>
        <w:jc w:val="both"/>
      </w:pPr>
      <w:r>
        <w:t>- практически использовать научно-образовательные ресурсы Интернет в повседневной профессиональной деятельности</w:t>
      </w:r>
      <w:r w:rsidR="00B1586C">
        <w:t>.</w:t>
      </w:r>
    </w:p>
    <w:p w:rsidR="00B1586C" w:rsidRDefault="00B1586C" w:rsidP="00B1586C">
      <w:pPr>
        <w:pStyle w:val="0-DIV-12"/>
        <w:spacing w:line="240" w:lineRule="auto"/>
        <w:ind w:firstLine="567"/>
      </w:pPr>
      <w:r>
        <w:rPr>
          <w:u w:val="single"/>
        </w:rPr>
        <w:t>Владеть:</w:t>
      </w:r>
    </w:p>
    <w:p w:rsidR="00B1586C" w:rsidRDefault="00B1586C" w:rsidP="00B90CAF">
      <w:pPr>
        <w:jc w:val="both"/>
      </w:pPr>
      <w:r>
        <w:t xml:space="preserve">- современными информационными технологиями и техническими средствами в различных сферах жизни общества; </w:t>
      </w:r>
    </w:p>
    <w:p w:rsidR="00B1586C" w:rsidRDefault="00B1586C" w:rsidP="00B90CAF">
      <w:pPr>
        <w:jc w:val="both"/>
      </w:pPr>
      <w:r>
        <w:t xml:space="preserve">- навыками организации информационного и документационного обеспечения научно-исследовательской и образовательной деятельности; </w:t>
      </w:r>
    </w:p>
    <w:p w:rsidR="00B1586C" w:rsidRDefault="00B1586C" w:rsidP="00B90CAF">
      <w:pPr>
        <w:jc w:val="both"/>
      </w:pPr>
      <w:r>
        <w:t>- навыками работы с основными объектами, явлениями и процессами, связанными с информационными системами и использования методов их научного исследования.</w:t>
      </w:r>
    </w:p>
    <w:p w:rsidR="00B90CAF" w:rsidRDefault="00B90CAF" w:rsidP="00A100EF">
      <w:pPr>
        <w:jc w:val="both"/>
      </w:pPr>
    </w:p>
    <w:p w:rsidR="00CB2F37" w:rsidRPr="00A100EF" w:rsidRDefault="00A100EF" w:rsidP="00A100EF">
      <w:pPr>
        <w:jc w:val="both"/>
      </w:pPr>
      <w:r w:rsidRPr="00B1586C">
        <w:rPr>
          <w:b/>
        </w:rPr>
        <w:t>Содержание дисциплины (изучаемые темы, разделы):</w:t>
      </w:r>
      <w:r w:rsidRPr="00A100EF">
        <w:t xml:space="preserve"> Современные информационные технологии</w:t>
      </w:r>
      <w:r w:rsidR="00B90CAF">
        <w:t>.</w:t>
      </w:r>
      <w:r w:rsidRPr="00A100EF">
        <w:t xml:space="preserve"> Прикладные программные средства</w:t>
      </w:r>
      <w:r w:rsidR="00B90CAF">
        <w:t>.</w:t>
      </w:r>
      <w:r w:rsidRPr="00A100EF">
        <w:t xml:space="preserve"> Информационно коммуникационные технологии</w:t>
      </w:r>
      <w:r w:rsidR="00B90CAF">
        <w:t>.</w:t>
      </w:r>
      <w:r w:rsidRPr="00A100EF">
        <w:t xml:space="preserve"> Представление о </w:t>
      </w:r>
      <w:proofErr w:type="spellStart"/>
      <w:r w:rsidRPr="00A100EF">
        <w:t>наукометрических</w:t>
      </w:r>
      <w:proofErr w:type="spellEnd"/>
      <w:r w:rsidRPr="00A100EF">
        <w:t xml:space="preserve"> информационных системах</w:t>
      </w:r>
      <w:r w:rsidR="00B90CAF">
        <w:t xml:space="preserve">. </w:t>
      </w:r>
      <w:r w:rsidRPr="00A100EF">
        <w:t>Этапы проектированных информационных систем</w:t>
      </w:r>
      <w:r w:rsidR="00B90CAF">
        <w:t>.</w:t>
      </w:r>
      <w:r w:rsidRPr="00A100EF">
        <w:t xml:space="preserve"> ГИС-технологии</w:t>
      </w:r>
      <w:r w:rsidR="00B90CAF">
        <w:t>.</w:t>
      </w:r>
      <w:r w:rsidRPr="00A100EF">
        <w:t xml:space="preserve"> Интернет-ресурсы в профессиональной сфере</w:t>
      </w:r>
      <w:r w:rsidR="00B90CAF">
        <w:t xml:space="preserve">. </w:t>
      </w:r>
      <w:r w:rsidRPr="00A100EF">
        <w:t xml:space="preserve">Образовательные технологии, используемые в ходе изучения дисциплины: лекции, лабораторные работы. </w:t>
      </w:r>
    </w:p>
    <w:sectPr w:rsidR="00CB2F37" w:rsidRPr="00A10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1">
    <w:nsid w:val="32897EDF"/>
    <w:multiLevelType w:val="multilevel"/>
    <w:tmpl w:val="F95C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48"/>
    <w:rsid w:val="00115FA8"/>
    <w:rsid w:val="00977311"/>
    <w:rsid w:val="00A100EF"/>
    <w:rsid w:val="00B1586C"/>
    <w:rsid w:val="00B90CAF"/>
    <w:rsid w:val="00BA5548"/>
    <w:rsid w:val="00CB2F37"/>
    <w:rsid w:val="00D7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0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uiPriority w:val="99"/>
    <w:rsid w:val="00B90CAF"/>
    <w:pPr>
      <w:spacing w:after="120" w:line="480" w:lineRule="auto"/>
    </w:pPr>
  </w:style>
  <w:style w:type="paragraph" w:customStyle="1" w:styleId="a">
    <w:name w:val="список с точками"/>
    <w:basedOn w:val="a0"/>
    <w:uiPriority w:val="99"/>
    <w:rsid w:val="00B90CAF"/>
    <w:pPr>
      <w:numPr>
        <w:numId w:val="1"/>
      </w:numPr>
      <w:spacing w:line="312" w:lineRule="auto"/>
      <w:jc w:val="both"/>
    </w:pPr>
  </w:style>
  <w:style w:type="character" w:customStyle="1" w:styleId="c8">
    <w:name w:val="c8"/>
    <w:basedOn w:val="a1"/>
    <w:rsid w:val="00B90CAF"/>
  </w:style>
  <w:style w:type="paragraph" w:customStyle="1" w:styleId="c13">
    <w:name w:val="c13"/>
    <w:basedOn w:val="a0"/>
    <w:rsid w:val="00B90CA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0-DIV-12">
    <w:name w:val="0-DIV-12"/>
    <w:basedOn w:val="a0"/>
    <w:uiPriority w:val="99"/>
    <w:rsid w:val="00B90CAF"/>
    <w:pPr>
      <w:widowControl w:val="0"/>
      <w:spacing w:line="312" w:lineRule="auto"/>
      <w:jc w:val="both"/>
    </w:pPr>
  </w:style>
  <w:style w:type="paragraph" w:styleId="a4">
    <w:name w:val="List Paragraph"/>
    <w:basedOn w:val="a0"/>
    <w:uiPriority w:val="34"/>
    <w:qFormat/>
    <w:rsid w:val="00B90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0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uiPriority w:val="99"/>
    <w:rsid w:val="00B90CAF"/>
    <w:pPr>
      <w:spacing w:after="120" w:line="480" w:lineRule="auto"/>
    </w:pPr>
  </w:style>
  <w:style w:type="paragraph" w:customStyle="1" w:styleId="a">
    <w:name w:val="список с точками"/>
    <w:basedOn w:val="a0"/>
    <w:uiPriority w:val="99"/>
    <w:rsid w:val="00B90CAF"/>
    <w:pPr>
      <w:numPr>
        <w:numId w:val="1"/>
      </w:numPr>
      <w:spacing w:line="312" w:lineRule="auto"/>
      <w:jc w:val="both"/>
    </w:pPr>
  </w:style>
  <w:style w:type="character" w:customStyle="1" w:styleId="c8">
    <w:name w:val="c8"/>
    <w:basedOn w:val="a1"/>
    <w:rsid w:val="00B90CAF"/>
  </w:style>
  <w:style w:type="paragraph" w:customStyle="1" w:styleId="c13">
    <w:name w:val="c13"/>
    <w:basedOn w:val="a0"/>
    <w:rsid w:val="00B90CA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0-DIV-12">
    <w:name w:val="0-DIV-12"/>
    <w:basedOn w:val="a0"/>
    <w:uiPriority w:val="99"/>
    <w:rsid w:val="00B90CAF"/>
    <w:pPr>
      <w:widowControl w:val="0"/>
      <w:spacing w:line="312" w:lineRule="auto"/>
      <w:jc w:val="both"/>
    </w:pPr>
  </w:style>
  <w:style w:type="paragraph" w:styleId="a4">
    <w:name w:val="List Paragraph"/>
    <w:basedOn w:val="a0"/>
    <w:uiPriority w:val="34"/>
    <w:qFormat/>
    <w:rsid w:val="00B90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2018-06-20T20:12:00Z</dcterms:created>
  <dcterms:modified xsi:type="dcterms:W3CDTF">2018-06-20T20:12:00Z</dcterms:modified>
</cp:coreProperties>
</file>